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45" w:rsidRPr="0009728F" w:rsidRDefault="00DE049F">
      <w:pPr>
        <w:rPr>
          <w:sz w:val="32"/>
          <w:szCs w:val="32"/>
        </w:rPr>
      </w:pPr>
      <w:bookmarkStart w:id="0" w:name="_GoBack"/>
      <w:bookmarkEnd w:id="0"/>
      <w:r w:rsidRPr="0009728F">
        <w:rPr>
          <w:sz w:val="32"/>
          <w:szCs w:val="32"/>
        </w:rPr>
        <w:t>Programma Masterclass Pulmonale Hypertensie</w:t>
      </w:r>
    </w:p>
    <w:p w:rsidR="00DE049F" w:rsidRPr="0009728F" w:rsidRDefault="00766DDA">
      <w:r>
        <w:t>Vrijdag 30 november 2018</w:t>
      </w:r>
      <w:r w:rsidR="00DE049F" w:rsidRPr="0009728F">
        <w:t xml:space="preserve"> Stadskasteel</w:t>
      </w:r>
      <w:r w:rsidR="00224CD6">
        <w:t xml:space="preserve"> </w:t>
      </w:r>
      <w:r w:rsidR="00DE049F" w:rsidRPr="0009728F">
        <w:t xml:space="preserve">Oudean </w:t>
      </w:r>
      <w:r w:rsidR="00ED3852">
        <w:t xml:space="preserve">te </w:t>
      </w:r>
      <w:r w:rsidR="00DE049F" w:rsidRPr="0009728F">
        <w:t>Utrecht</w:t>
      </w:r>
    </w:p>
    <w:p w:rsidR="00DE049F" w:rsidRPr="006B4D23" w:rsidRDefault="00DE049F">
      <w:pPr>
        <w:rPr>
          <w:sz w:val="24"/>
          <w:szCs w:val="24"/>
        </w:rPr>
      </w:pPr>
    </w:p>
    <w:p w:rsidR="00DE049F" w:rsidRDefault="00DE049F">
      <w:pPr>
        <w:rPr>
          <w:sz w:val="24"/>
          <w:szCs w:val="24"/>
        </w:rPr>
      </w:pPr>
      <w:r w:rsidRPr="006B4D23">
        <w:rPr>
          <w:sz w:val="24"/>
          <w:szCs w:val="24"/>
        </w:rPr>
        <w:t>09.00 – 09</w:t>
      </w:r>
      <w:r w:rsidR="009C0681">
        <w:rPr>
          <w:sz w:val="24"/>
          <w:szCs w:val="24"/>
        </w:rPr>
        <w:t>.30 uur  Ontvangst met koffie,</w:t>
      </w:r>
      <w:r w:rsidRPr="006B4D23">
        <w:rPr>
          <w:sz w:val="24"/>
          <w:szCs w:val="24"/>
        </w:rPr>
        <w:t xml:space="preserve"> thee en iets lekkers</w:t>
      </w:r>
    </w:p>
    <w:p w:rsidR="00DF5744" w:rsidRDefault="001C1551" w:rsidP="00DF5744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09.30 – 09.35</w:t>
      </w:r>
      <w:r w:rsidR="00DE049F" w:rsidRPr="006B4D23">
        <w:rPr>
          <w:sz w:val="24"/>
          <w:szCs w:val="24"/>
        </w:rPr>
        <w:t xml:space="preserve"> uur  </w:t>
      </w:r>
      <w:r w:rsidR="009C0681">
        <w:rPr>
          <w:sz w:val="24"/>
          <w:szCs w:val="24"/>
        </w:rPr>
        <w:t>W</w:t>
      </w:r>
      <w:r w:rsidR="00766DDA">
        <w:rPr>
          <w:sz w:val="24"/>
          <w:szCs w:val="24"/>
        </w:rPr>
        <w:t>elkom door Miranda Kessen</w:t>
      </w:r>
      <w:r w:rsidR="00DE049F" w:rsidRPr="006B4D23">
        <w:rPr>
          <w:color w:val="FF0000"/>
          <w:sz w:val="24"/>
          <w:szCs w:val="24"/>
        </w:rPr>
        <w:t xml:space="preserve">  </w:t>
      </w:r>
    </w:p>
    <w:p w:rsidR="00DF5744" w:rsidRDefault="00780053" w:rsidP="00DF5744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Uitleg programma</w:t>
      </w:r>
    </w:p>
    <w:p w:rsidR="00DF5744" w:rsidRDefault="00DF5744" w:rsidP="00DF5744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09.35 – 10</w:t>
      </w:r>
      <w:r w:rsidRPr="006B4D2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6B4D23">
        <w:rPr>
          <w:sz w:val="24"/>
          <w:szCs w:val="24"/>
        </w:rPr>
        <w:t xml:space="preserve"> uur  </w:t>
      </w:r>
      <w:r w:rsidRPr="00023FCD">
        <w:rPr>
          <w:sz w:val="24"/>
          <w:szCs w:val="24"/>
        </w:rPr>
        <w:t>Presentati</w:t>
      </w:r>
      <w:r w:rsidR="005A5FA6">
        <w:rPr>
          <w:sz w:val="24"/>
          <w:szCs w:val="24"/>
        </w:rPr>
        <w:t>e door</w:t>
      </w:r>
      <w:r w:rsidR="00766DDA">
        <w:rPr>
          <w:sz w:val="24"/>
          <w:szCs w:val="24"/>
        </w:rPr>
        <w:t xml:space="preserve"> T</w:t>
      </w:r>
      <w:r w:rsidR="00C3207E">
        <w:rPr>
          <w:sz w:val="24"/>
          <w:szCs w:val="24"/>
        </w:rPr>
        <w:t>oon</w:t>
      </w:r>
      <w:r w:rsidR="00766DDA">
        <w:rPr>
          <w:sz w:val="24"/>
          <w:szCs w:val="24"/>
        </w:rPr>
        <w:t xml:space="preserve"> Duijnhouwer </w:t>
      </w:r>
      <w:r w:rsidR="005A5FA6">
        <w:rPr>
          <w:sz w:val="24"/>
          <w:szCs w:val="24"/>
        </w:rPr>
        <w:t xml:space="preserve">cardioloog </w:t>
      </w:r>
      <w:r w:rsidR="00766DDA">
        <w:rPr>
          <w:sz w:val="24"/>
          <w:szCs w:val="24"/>
        </w:rPr>
        <w:t>RadboudUMC</w:t>
      </w:r>
    </w:p>
    <w:p w:rsidR="00DF5744" w:rsidRDefault="00DF5744" w:rsidP="00DF5744">
      <w:pPr>
        <w:rPr>
          <w:color w:val="FF0000"/>
          <w:sz w:val="24"/>
          <w:szCs w:val="24"/>
        </w:rPr>
      </w:pPr>
      <w:r w:rsidRPr="00780053">
        <w:rPr>
          <w:color w:val="FF0000"/>
          <w:sz w:val="24"/>
          <w:szCs w:val="24"/>
        </w:rPr>
        <w:t xml:space="preserve">                                  </w:t>
      </w:r>
      <w:r w:rsidR="00766DDA">
        <w:rPr>
          <w:color w:val="FF0000"/>
          <w:sz w:val="24"/>
          <w:szCs w:val="24"/>
        </w:rPr>
        <w:t>Pulmonale Hypertensie en beeldvorming.</w:t>
      </w:r>
    </w:p>
    <w:p w:rsidR="00DF5744" w:rsidRDefault="00DF5744" w:rsidP="00DF5744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10.30</w:t>
      </w:r>
      <w:r w:rsidRPr="00023FC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</w:t>
      </w:r>
      <w:r w:rsidRPr="00023FCD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023FCD">
        <w:rPr>
          <w:sz w:val="24"/>
          <w:szCs w:val="24"/>
        </w:rPr>
        <w:t xml:space="preserve"> </w:t>
      </w:r>
      <w:r w:rsidR="00ED3852">
        <w:rPr>
          <w:sz w:val="24"/>
          <w:szCs w:val="24"/>
        </w:rPr>
        <w:t xml:space="preserve"> </w:t>
      </w:r>
      <w:r w:rsidRPr="00023FCD">
        <w:rPr>
          <w:sz w:val="24"/>
          <w:szCs w:val="24"/>
        </w:rPr>
        <w:t xml:space="preserve">uur </w:t>
      </w:r>
      <w:r w:rsidRPr="006B4D23">
        <w:rPr>
          <w:sz w:val="24"/>
          <w:szCs w:val="24"/>
        </w:rPr>
        <w:t>Reflectie</w:t>
      </w:r>
      <w:r w:rsidRPr="006B4D23">
        <w:rPr>
          <w:color w:val="FF0000"/>
          <w:sz w:val="24"/>
          <w:szCs w:val="24"/>
        </w:rPr>
        <w:t>…… Mind map</w:t>
      </w:r>
      <w:r>
        <w:rPr>
          <w:color w:val="FF0000"/>
          <w:sz w:val="24"/>
          <w:szCs w:val="24"/>
        </w:rPr>
        <w:t xml:space="preserve">       </w:t>
      </w:r>
    </w:p>
    <w:p w:rsidR="00334BD0" w:rsidRDefault="00DF574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10.4</w:t>
      </w:r>
      <w:r w:rsidR="00917DAC" w:rsidRPr="006B4D23">
        <w:rPr>
          <w:sz w:val="24"/>
          <w:szCs w:val="24"/>
        </w:rPr>
        <w:t>5</w:t>
      </w:r>
      <w:r>
        <w:rPr>
          <w:sz w:val="24"/>
          <w:szCs w:val="24"/>
        </w:rPr>
        <w:t xml:space="preserve"> – 11</w:t>
      </w:r>
      <w:r w:rsidR="00DE049F" w:rsidRPr="006B4D2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C3207E">
        <w:rPr>
          <w:sz w:val="24"/>
          <w:szCs w:val="24"/>
        </w:rPr>
        <w:t>0</w:t>
      </w:r>
      <w:r w:rsidR="00DE049F" w:rsidRPr="006B4D23">
        <w:rPr>
          <w:sz w:val="24"/>
          <w:szCs w:val="24"/>
        </w:rPr>
        <w:t xml:space="preserve"> uur </w:t>
      </w:r>
      <w:r w:rsidR="00334BD0" w:rsidRPr="006B4D23">
        <w:rPr>
          <w:sz w:val="24"/>
          <w:szCs w:val="24"/>
        </w:rPr>
        <w:t xml:space="preserve"> </w:t>
      </w:r>
      <w:r w:rsidR="00DE049F" w:rsidRPr="006B4D23">
        <w:rPr>
          <w:sz w:val="24"/>
          <w:szCs w:val="24"/>
        </w:rPr>
        <w:t>Pre</w:t>
      </w:r>
      <w:r w:rsidR="005A5FA6">
        <w:rPr>
          <w:sz w:val="24"/>
          <w:szCs w:val="24"/>
        </w:rPr>
        <w:t>sentatie door Ellen Heyms h</w:t>
      </w:r>
      <w:r w:rsidR="00766DDA">
        <w:rPr>
          <w:sz w:val="24"/>
          <w:szCs w:val="24"/>
        </w:rPr>
        <w:t>artfunctielaborante RadboudUMC</w:t>
      </w:r>
    </w:p>
    <w:p w:rsidR="007D7783" w:rsidRDefault="007D7783">
      <w:pPr>
        <w:rPr>
          <w:color w:val="FF0000"/>
          <w:sz w:val="24"/>
          <w:szCs w:val="24"/>
        </w:rPr>
      </w:pPr>
      <w:r w:rsidRPr="00A33C02">
        <w:rPr>
          <w:color w:val="FF0000"/>
          <w:sz w:val="24"/>
          <w:szCs w:val="24"/>
        </w:rPr>
        <w:t xml:space="preserve">                                </w:t>
      </w:r>
      <w:r w:rsidR="00A33C02" w:rsidRPr="00A33C02">
        <w:rPr>
          <w:color w:val="FF0000"/>
          <w:sz w:val="24"/>
          <w:szCs w:val="24"/>
        </w:rPr>
        <w:t xml:space="preserve"> </w:t>
      </w:r>
      <w:r w:rsidRPr="00A33C02">
        <w:rPr>
          <w:color w:val="FF0000"/>
          <w:sz w:val="24"/>
          <w:szCs w:val="24"/>
        </w:rPr>
        <w:t xml:space="preserve"> </w:t>
      </w:r>
      <w:r w:rsidR="00ED3852">
        <w:rPr>
          <w:color w:val="FF0000"/>
          <w:sz w:val="24"/>
          <w:szCs w:val="24"/>
        </w:rPr>
        <w:t xml:space="preserve"> </w:t>
      </w:r>
      <w:r w:rsidR="004E35AE">
        <w:rPr>
          <w:color w:val="FF0000"/>
          <w:sz w:val="24"/>
          <w:szCs w:val="24"/>
        </w:rPr>
        <w:t>Echocardiografie en Pulmonale Hypertensie</w:t>
      </w:r>
    </w:p>
    <w:p w:rsidR="00687612" w:rsidRDefault="00C3207E" w:rsidP="0068761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11.40 – 11</w:t>
      </w:r>
      <w:r w:rsidR="00687612" w:rsidRPr="006B4D23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="00ED3852">
        <w:rPr>
          <w:sz w:val="24"/>
          <w:szCs w:val="24"/>
        </w:rPr>
        <w:t xml:space="preserve"> </w:t>
      </w:r>
      <w:r w:rsidR="00687612" w:rsidRPr="006B4D23">
        <w:rPr>
          <w:sz w:val="24"/>
          <w:szCs w:val="24"/>
        </w:rPr>
        <w:t xml:space="preserve">uur  </w:t>
      </w:r>
      <w:r w:rsidR="00ED3852">
        <w:rPr>
          <w:sz w:val="24"/>
          <w:szCs w:val="24"/>
        </w:rPr>
        <w:t xml:space="preserve"> </w:t>
      </w:r>
      <w:r w:rsidR="00687612" w:rsidRPr="006B4D23">
        <w:rPr>
          <w:sz w:val="24"/>
          <w:szCs w:val="24"/>
        </w:rPr>
        <w:t>Reflectie</w:t>
      </w:r>
      <w:r w:rsidR="00687612" w:rsidRPr="006B4D23">
        <w:rPr>
          <w:color w:val="FF0000"/>
          <w:sz w:val="24"/>
          <w:szCs w:val="24"/>
        </w:rPr>
        <w:t>……Mind map</w:t>
      </w:r>
    </w:p>
    <w:p w:rsidR="007D7783" w:rsidRDefault="00C3207E" w:rsidP="007D778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11.55– 12</w:t>
      </w:r>
      <w:r w:rsidR="00334BD0" w:rsidRPr="006B4D2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10BDD">
        <w:rPr>
          <w:sz w:val="24"/>
          <w:szCs w:val="24"/>
        </w:rPr>
        <w:t>0</w:t>
      </w:r>
      <w:r w:rsidR="00334BD0" w:rsidRPr="006B4D23">
        <w:rPr>
          <w:sz w:val="24"/>
          <w:szCs w:val="24"/>
        </w:rPr>
        <w:t xml:space="preserve"> </w:t>
      </w:r>
      <w:r w:rsidR="00ED3852">
        <w:rPr>
          <w:sz w:val="24"/>
          <w:szCs w:val="24"/>
        </w:rPr>
        <w:t xml:space="preserve"> </w:t>
      </w:r>
      <w:r w:rsidR="00334BD0" w:rsidRPr="006B4D23">
        <w:rPr>
          <w:sz w:val="24"/>
          <w:szCs w:val="24"/>
        </w:rPr>
        <w:t>u</w:t>
      </w:r>
      <w:r w:rsidR="007D7783">
        <w:rPr>
          <w:sz w:val="24"/>
          <w:szCs w:val="24"/>
        </w:rPr>
        <w:t xml:space="preserve">ur  Presentatie door </w:t>
      </w:r>
      <w:r w:rsidR="005A5FA6">
        <w:rPr>
          <w:sz w:val="24"/>
          <w:szCs w:val="24"/>
        </w:rPr>
        <w:t>Ivo Derks l</w:t>
      </w:r>
      <w:r w:rsidR="00F34CC3">
        <w:rPr>
          <w:sz w:val="24"/>
          <w:szCs w:val="24"/>
        </w:rPr>
        <w:t>ongfunctie analist</w:t>
      </w:r>
      <w:r>
        <w:rPr>
          <w:sz w:val="24"/>
          <w:szCs w:val="24"/>
        </w:rPr>
        <w:t xml:space="preserve"> RadboudUMC</w:t>
      </w:r>
    </w:p>
    <w:p w:rsidR="005B683F" w:rsidRDefault="00C3207E" w:rsidP="007D7783">
      <w:pPr>
        <w:ind w:left="184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Longfunctie onderzoek meten en interpreteren bij de PH </w:t>
      </w:r>
      <w:r w:rsidR="005A5FA6">
        <w:rPr>
          <w:color w:val="FF0000"/>
          <w:sz w:val="24"/>
          <w:szCs w:val="24"/>
        </w:rPr>
        <w:t>patiënt</w:t>
      </w:r>
      <w:r w:rsidR="00334BD0" w:rsidRPr="001C1551">
        <w:rPr>
          <w:color w:val="FF0000"/>
          <w:sz w:val="24"/>
          <w:szCs w:val="24"/>
        </w:rPr>
        <w:t xml:space="preserve">  </w:t>
      </w:r>
    </w:p>
    <w:p w:rsidR="0009728F" w:rsidRDefault="00C3207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12.50 – 13.05 uur  Reflectie…… </w:t>
      </w:r>
      <w:r w:rsidRPr="00C3207E">
        <w:rPr>
          <w:color w:val="FF0000"/>
          <w:sz w:val="24"/>
          <w:szCs w:val="24"/>
        </w:rPr>
        <w:t>Mind map</w:t>
      </w:r>
    </w:p>
    <w:p w:rsidR="00C3207E" w:rsidRDefault="00C3207E">
      <w:pPr>
        <w:rPr>
          <w:sz w:val="24"/>
          <w:szCs w:val="24"/>
        </w:rPr>
      </w:pPr>
      <w:r w:rsidRPr="00C3207E">
        <w:rPr>
          <w:sz w:val="24"/>
          <w:szCs w:val="24"/>
        </w:rPr>
        <w:t>13.05- 14.00</w:t>
      </w:r>
      <w:r w:rsidR="00ED3852">
        <w:rPr>
          <w:sz w:val="24"/>
          <w:szCs w:val="24"/>
        </w:rPr>
        <w:t xml:space="preserve">  uur   </w:t>
      </w:r>
      <w:r w:rsidRPr="00C3207E">
        <w:rPr>
          <w:sz w:val="24"/>
          <w:szCs w:val="24"/>
        </w:rPr>
        <w:t>Lunch</w:t>
      </w:r>
    </w:p>
    <w:p w:rsidR="004E35AE" w:rsidRPr="006B4D23" w:rsidRDefault="00687612">
      <w:pPr>
        <w:rPr>
          <w:sz w:val="24"/>
          <w:szCs w:val="24"/>
        </w:rPr>
      </w:pPr>
      <w:r>
        <w:rPr>
          <w:sz w:val="24"/>
          <w:szCs w:val="24"/>
        </w:rPr>
        <w:t>14.00 – 16.15</w:t>
      </w:r>
      <w:r w:rsidR="00ED3852">
        <w:rPr>
          <w:sz w:val="24"/>
          <w:szCs w:val="24"/>
        </w:rPr>
        <w:t xml:space="preserve"> </w:t>
      </w:r>
      <w:r w:rsidR="00917DAC" w:rsidRPr="006B4D23">
        <w:rPr>
          <w:sz w:val="24"/>
          <w:szCs w:val="24"/>
        </w:rPr>
        <w:t xml:space="preserve">uur  </w:t>
      </w:r>
      <w:r w:rsidR="005A5FA6">
        <w:rPr>
          <w:sz w:val="24"/>
          <w:szCs w:val="24"/>
        </w:rPr>
        <w:t>Presentatie d</w:t>
      </w:r>
      <w:r w:rsidR="004E35AE">
        <w:rPr>
          <w:sz w:val="24"/>
          <w:szCs w:val="24"/>
        </w:rPr>
        <w:t>oor Theresia Kazemier  verpleegkundigspecialist</w:t>
      </w:r>
    </w:p>
    <w:p w:rsidR="00A33C02" w:rsidRDefault="00917DAC">
      <w:pPr>
        <w:rPr>
          <w:color w:val="FF0000"/>
          <w:sz w:val="24"/>
          <w:szCs w:val="24"/>
        </w:rPr>
      </w:pPr>
      <w:r w:rsidRPr="006B4D23">
        <w:rPr>
          <w:sz w:val="24"/>
          <w:szCs w:val="24"/>
        </w:rPr>
        <w:t xml:space="preserve">                                 </w:t>
      </w:r>
      <w:r w:rsidR="006B4D23" w:rsidRPr="006B4D23">
        <w:rPr>
          <w:sz w:val="24"/>
          <w:szCs w:val="24"/>
        </w:rPr>
        <w:t xml:space="preserve"> </w:t>
      </w:r>
      <w:r w:rsidR="004E35AE" w:rsidRPr="004E35AE">
        <w:rPr>
          <w:color w:val="FF0000"/>
          <w:sz w:val="24"/>
          <w:szCs w:val="24"/>
        </w:rPr>
        <w:t>Transitie bij jongeren  met PH;</w:t>
      </w:r>
      <w:r w:rsidR="00224CD6">
        <w:rPr>
          <w:color w:val="FF0000"/>
          <w:sz w:val="24"/>
          <w:szCs w:val="24"/>
        </w:rPr>
        <w:t xml:space="preserve"> </w:t>
      </w:r>
      <w:r w:rsidR="004E35AE" w:rsidRPr="004E35AE">
        <w:rPr>
          <w:color w:val="FF0000"/>
          <w:sz w:val="24"/>
          <w:szCs w:val="24"/>
        </w:rPr>
        <w:t>een uitdaging</w:t>
      </w:r>
    </w:p>
    <w:p w:rsidR="00402620" w:rsidRDefault="005A5FA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4E35AE">
        <w:rPr>
          <w:sz w:val="24"/>
          <w:szCs w:val="24"/>
        </w:rPr>
        <w:t>.15 – 16.30</w:t>
      </w:r>
      <w:r w:rsidR="006B4D23" w:rsidRPr="006B4D23">
        <w:rPr>
          <w:sz w:val="24"/>
          <w:szCs w:val="24"/>
        </w:rPr>
        <w:t xml:space="preserve"> uur  Samenvatting </w:t>
      </w:r>
      <w:r w:rsidR="006B4D23">
        <w:rPr>
          <w:sz w:val="24"/>
          <w:szCs w:val="24"/>
        </w:rPr>
        <w:t xml:space="preserve">en afsluiting </w:t>
      </w:r>
      <w:r>
        <w:rPr>
          <w:sz w:val="24"/>
          <w:szCs w:val="24"/>
        </w:rPr>
        <w:t>door Miranda Kessen</w:t>
      </w:r>
    </w:p>
    <w:p w:rsidR="00402620" w:rsidRPr="006B4D23" w:rsidRDefault="00402620">
      <w:pPr>
        <w:rPr>
          <w:color w:val="FF0000"/>
          <w:sz w:val="24"/>
          <w:szCs w:val="24"/>
        </w:rPr>
      </w:pPr>
    </w:p>
    <w:sectPr w:rsidR="00402620" w:rsidRPr="006B4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4F" w:rsidRDefault="00E06F4F" w:rsidP="00DE049F">
      <w:pPr>
        <w:spacing w:after="0" w:line="240" w:lineRule="auto"/>
      </w:pPr>
      <w:r>
        <w:separator/>
      </w:r>
    </w:p>
  </w:endnote>
  <w:endnote w:type="continuationSeparator" w:id="0">
    <w:p w:rsidR="00E06F4F" w:rsidRDefault="00E06F4F" w:rsidP="00D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78" w:rsidRDefault="0000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23" w:rsidRDefault="00B91F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1206500" cy="457200"/>
          <wp:effectExtent l="0" t="0" r="0" b="0"/>
          <wp:wrapNone/>
          <wp:docPr id="3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78" w:rsidRDefault="0000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4F" w:rsidRDefault="00E06F4F" w:rsidP="00DE049F">
      <w:pPr>
        <w:spacing w:after="0" w:line="240" w:lineRule="auto"/>
      </w:pPr>
      <w:r>
        <w:separator/>
      </w:r>
    </w:p>
  </w:footnote>
  <w:footnote w:type="continuationSeparator" w:id="0">
    <w:p w:rsidR="00E06F4F" w:rsidRDefault="00E06F4F" w:rsidP="00D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78" w:rsidRDefault="00003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78" w:rsidRDefault="00003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78" w:rsidRDefault="00003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9F"/>
    <w:rsid w:val="00003478"/>
    <w:rsid w:val="00023FCD"/>
    <w:rsid w:val="0009728F"/>
    <w:rsid w:val="00151D1E"/>
    <w:rsid w:val="001C1551"/>
    <w:rsid w:val="00224CD6"/>
    <w:rsid w:val="002B41B8"/>
    <w:rsid w:val="00334BD0"/>
    <w:rsid w:val="00362CD6"/>
    <w:rsid w:val="003D709A"/>
    <w:rsid w:val="00402620"/>
    <w:rsid w:val="00405B3B"/>
    <w:rsid w:val="004274BD"/>
    <w:rsid w:val="004774AF"/>
    <w:rsid w:val="004B6C15"/>
    <w:rsid w:val="004E35AE"/>
    <w:rsid w:val="00510BDD"/>
    <w:rsid w:val="005A5FA6"/>
    <w:rsid w:val="005B683F"/>
    <w:rsid w:val="00687612"/>
    <w:rsid w:val="006B4D23"/>
    <w:rsid w:val="006C07E0"/>
    <w:rsid w:val="007244EA"/>
    <w:rsid w:val="00731EE6"/>
    <w:rsid w:val="007423D3"/>
    <w:rsid w:val="00766DDA"/>
    <w:rsid w:val="00767F3A"/>
    <w:rsid w:val="00780053"/>
    <w:rsid w:val="007D7783"/>
    <w:rsid w:val="00844001"/>
    <w:rsid w:val="0085389F"/>
    <w:rsid w:val="00893B55"/>
    <w:rsid w:val="00917DAC"/>
    <w:rsid w:val="00980277"/>
    <w:rsid w:val="009C0681"/>
    <w:rsid w:val="00A04AE8"/>
    <w:rsid w:val="00A33C02"/>
    <w:rsid w:val="00AE2150"/>
    <w:rsid w:val="00AF734F"/>
    <w:rsid w:val="00B24C9E"/>
    <w:rsid w:val="00B91FEA"/>
    <w:rsid w:val="00C02C9E"/>
    <w:rsid w:val="00C3207E"/>
    <w:rsid w:val="00DE049F"/>
    <w:rsid w:val="00DF5744"/>
    <w:rsid w:val="00E06F4F"/>
    <w:rsid w:val="00E63B1F"/>
    <w:rsid w:val="00EC3BC9"/>
    <w:rsid w:val="00ED3852"/>
    <w:rsid w:val="00EE0D09"/>
    <w:rsid w:val="00F34CC3"/>
    <w:rsid w:val="00F82D9D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5AB602-7012-4F06-ACBD-4A23B48C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9F"/>
  </w:style>
  <w:style w:type="paragraph" w:styleId="Footer">
    <w:name w:val="footer"/>
    <w:basedOn w:val="Normal"/>
    <w:link w:val="FooterChar"/>
    <w:uiPriority w:val="99"/>
    <w:unhideWhenUsed/>
    <w:rsid w:val="00D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9F"/>
  </w:style>
  <w:style w:type="paragraph" w:styleId="BalloonText">
    <w:name w:val="Balloon Text"/>
    <w:basedOn w:val="Normal"/>
    <w:link w:val="BalloonTextChar"/>
    <w:uiPriority w:val="99"/>
    <w:semiHidden/>
    <w:unhideWhenUsed/>
    <w:rsid w:val="006B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efbaa69-3bfa-4b56-8d22-6839cb7b06d0" value=""/>
</sisl>
</file>

<file path=customXml/itemProps1.xml><?xml version="1.0" encoding="utf-8"?>
<ds:datastoreItem xmlns:ds="http://schemas.openxmlformats.org/officeDocument/2006/customXml" ds:itemID="{21E43B49-7A41-4E87-BAD2-35D6382A0C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Nouwland-Hallema, Sandra van den</cp:lastModifiedBy>
  <cp:revision>2</cp:revision>
  <dcterms:created xsi:type="dcterms:W3CDTF">2018-10-05T13:57:00Z</dcterms:created>
  <dcterms:modified xsi:type="dcterms:W3CDTF">2018-10-05T13:57:00Z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025f5671-4834-4d2d-8ab9-4a654095d286</vt:lpwstr>
  </property>
  <property fmtid="{D5CDD505-2E9C-101B-9397-08002B2CF9AE}" pid="3" name="bjSaver">
    <vt:lpwstr>xR2LBRHGfvEnEWRWnLa9QLT4ybDW+++G</vt:lpwstr>
  </property>
  <property fmtid="{D5CDD505-2E9C-101B-9397-08002B2CF9AE}" pid="4" name="_AdHocReviewCycleID">
    <vt:i4>-1642370267</vt:i4>
  </property>
  <property fmtid="{D5CDD505-2E9C-101B-9397-08002B2CF9AE}" pid="5" name="_NewReviewCycle">
    <vt:lpwstr/>
  </property>
  <property fmtid="{D5CDD505-2E9C-101B-9397-08002B2CF9AE}" pid="6" name="_EmailSubject">
    <vt:lpwstr>Goedkeuring presentaties , COI, Cv en programma masterclass PH 2018</vt:lpwstr>
  </property>
  <property fmtid="{D5CDD505-2E9C-101B-9397-08002B2CF9AE}" pid="7" name="_AuthorEmail">
    <vt:lpwstr>miranda.kessen@merck.com</vt:lpwstr>
  </property>
  <property fmtid="{D5CDD505-2E9C-101B-9397-08002B2CF9AE}" pid="8" name="_AuthorEmailDisplayName">
    <vt:lpwstr>Kessen, Miranda</vt:lpwstr>
  </property>
  <property fmtid="{D5CDD505-2E9C-101B-9397-08002B2CF9AE}" pid="9" name="_ReviewingToolsShownOnce">
    <vt:lpwstr/>
  </property>
  <property fmtid="{D5CDD505-2E9C-101B-9397-08002B2CF9AE}" pid="10" name="MerckMetadataExchange">
    <vt:lpwstr>!$MRK@Confidential-Footer-Left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2" name="bjDocumentLabelXML-0">
    <vt:lpwstr>ames.com/2008/01/sie/internal/label"&gt;&lt;element uid="id_classification_eusecret" value="" /&gt;&lt;element uid="cefbaa69-3bfa-4b56-8d22-6839cb7b06d0" value="" /&gt;&lt;/sisl&gt;</vt:lpwstr>
  </property>
  <property fmtid="{D5CDD505-2E9C-101B-9397-08002B2CF9AE}" pid="13" name="bjDocumentSecurityLabel">
    <vt:lpwstr>Vertrouwelijk-Confidential</vt:lpwstr>
  </property>
</Properties>
</file>